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520AEA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四川鑫达企业集团有限公司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520AEA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四川鑫达企业集团有限公司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520AEA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马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520AEA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20AEA">
              <w:rPr>
                <w:rFonts w:ascii="黑体" w:eastAsia="黑体" w:hAnsi="黑体" w:cs="黑体" w:hint="eastAsia"/>
                <w:b/>
                <w:bCs/>
                <w:sz w:val="24"/>
              </w:rPr>
              <w:t>南充市顺庆区潆华工业园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520AEA">
              <w:rPr>
                <w:rFonts w:ascii="黑体" w:eastAsia="黑体" w:hAnsi="黑体" w:cs="黑体" w:hint="eastAsia"/>
                <w:b/>
                <w:bCs/>
                <w:sz w:val="24"/>
              </w:rPr>
              <w:t>马赵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50380B" w:rsidP="006F561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bookmarkStart w:id="0" w:name="_GoBack"/>
            <w:bookmarkEnd w:id="0"/>
            <w:r w:rsidR="006F5611">
              <w:rPr>
                <w:rFonts w:ascii="黑体" w:eastAsia="黑体" w:hAnsi="黑体" w:cs="黑体" w:hint="eastAsia"/>
                <w:b/>
                <w:bCs/>
                <w:sz w:val="24"/>
              </w:rPr>
              <w:t>马赵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1235D0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50380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B53C91">
              <w:rPr>
                <w:rFonts w:ascii="黑体" w:eastAsia="黑体" w:hAnsi="黑体" w:cs="黑体" w:hint="eastAsia"/>
                <w:b/>
                <w:bCs/>
                <w:sz w:val="24"/>
              </w:rPr>
              <w:t>09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B53C91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90F6A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19050" t="0" r="4445" b="0"/>
                  <wp:docPr id="3" name="图片 2" descr="车间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6F561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何东、马赵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B577C" w:rsidRPr="005B577C" w:rsidRDefault="005B577C" w:rsidP="005B577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50380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09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23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</w:t>
            </w:r>
          </w:p>
          <w:p w:rsidR="00EA304D" w:rsidRPr="00A941B5" w:rsidRDefault="005B577C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4E50E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09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25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690F6A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4" name="图片 3" descr="车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A2748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何小凤、王雪梅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EA304D" w:rsidP="00C95EC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9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28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690F6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马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C29" w:rsidRDefault="00783C29" w:rsidP="00A941B5">
      <w:r>
        <w:separator/>
      </w:r>
    </w:p>
  </w:endnote>
  <w:endnote w:type="continuationSeparator" w:id="1">
    <w:p w:rsidR="00783C29" w:rsidRDefault="00783C29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C29" w:rsidRDefault="00783C29" w:rsidP="00A941B5">
      <w:r>
        <w:separator/>
      </w:r>
    </w:p>
  </w:footnote>
  <w:footnote w:type="continuationSeparator" w:id="1">
    <w:p w:rsidR="00783C29" w:rsidRDefault="00783C29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769FB"/>
    <w:rsid w:val="001235D0"/>
    <w:rsid w:val="001E28C5"/>
    <w:rsid w:val="00201CB9"/>
    <w:rsid w:val="00222E49"/>
    <w:rsid w:val="002A1765"/>
    <w:rsid w:val="002E76CA"/>
    <w:rsid w:val="00345A63"/>
    <w:rsid w:val="003651D3"/>
    <w:rsid w:val="003A1DF7"/>
    <w:rsid w:val="00420D31"/>
    <w:rsid w:val="00487120"/>
    <w:rsid w:val="004A41F7"/>
    <w:rsid w:val="004C77CF"/>
    <w:rsid w:val="004E50EB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83C29"/>
    <w:rsid w:val="007A45A8"/>
    <w:rsid w:val="007C3669"/>
    <w:rsid w:val="007F7DE4"/>
    <w:rsid w:val="008968AC"/>
    <w:rsid w:val="008F333F"/>
    <w:rsid w:val="0094784C"/>
    <w:rsid w:val="00A27485"/>
    <w:rsid w:val="00A941B5"/>
    <w:rsid w:val="00AB785F"/>
    <w:rsid w:val="00AD136D"/>
    <w:rsid w:val="00AF69FF"/>
    <w:rsid w:val="00B0194E"/>
    <w:rsid w:val="00B53C91"/>
    <w:rsid w:val="00BC7B9C"/>
    <w:rsid w:val="00BD325B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21327"/>
    <w:rsid w:val="00F40462"/>
    <w:rsid w:val="00F53F38"/>
    <w:rsid w:val="00F82313"/>
    <w:rsid w:val="00F85B05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39</cp:revision>
  <dcterms:created xsi:type="dcterms:W3CDTF">2021-01-20T06:16:00Z</dcterms:created>
  <dcterms:modified xsi:type="dcterms:W3CDTF">2022-02-14T06:14:00Z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