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44F63" w:rsidP="004A3D5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成都市排水有限责任公司</w:t>
            </w:r>
            <w:r w:rsidRPr="00444F63">
              <w:rPr>
                <w:rFonts w:ascii="黑体" w:eastAsia="黑体" w:hAnsi="黑体" w:cs="黑体" w:hint="eastAsia"/>
                <w:b/>
                <w:bCs/>
                <w:sz w:val="24"/>
              </w:rPr>
              <w:t>骑龙净水厂工程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444F63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成都市排水有限责任公司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444F63" w:rsidP="00EA304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郭</w:t>
            </w:r>
            <w:r w:rsidR="00A27485">
              <w:rPr>
                <w:rFonts w:ascii="黑体" w:eastAsia="黑体" w:hAnsi="黑体" w:cs="黑体" w:hint="eastAsia"/>
                <w:b/>
                <w:bCs/>
                <w:sz w:val="24"/>
              </w:rPr>
              <w:t>经理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444F63" w:rsidP="00444F6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444F63">
              <w:rPr>
                <w:rFonts w:ascii="黑体" w:eastAsia="黑体" w:hAnsi="黑体" w:cs="黑体"/>
                <w:b/>
                <w:bCs/>
                <w:sz w:val="24"/>
              </w:rPr>
              <w:t>成都市高新区天府五街以北、昆华路以东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520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3218C0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444F63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郭经理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37E" w:rsidRDefault="002B437E" w:rsidP="00A941B5">
      <w:r>
        <w:separator/>
      </w:r>
    </w:p>
  </w:endnote>
  <w:endnote w:type="continuationSeparator" w:id="1">
    <w:p w:rsidR="002B437E" w:rsidRDefault="002B437E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37E" w:rsidRDefault="002B437E" w:rsidP="00A941B5">
      <w:r>
        <w:separator/>
      </w:r>
    </w:p>
  </w:footnote>
  <w:footnote w:type="continuationSeparator" w:id="1">
    <w:p w:rsidR="002B437E" w:rsidRDefault="002B437E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0B1245"/>
    <w:rsid w:val="001235D0"/>
    <w:rsid w:val="001E28C5"/>
    <w:rsid w:val="00201CB9"/>
    <w:rsid w:val="00222E49"/>
    <w:rsid w:val="002A1765"/>
    <w:rsid w:val="002B437E"/>
    <w:rsid w:val="002E76CA"/>
    <w:rsid w:val="003218C0"/>
    <w:rsid w:val="00345A63"/>
    <w:rsid w:val="003651D3"/>
    <w:rsid w:val="003A1DF7"/>
    <w:rsid w:val="00420D31"/>
    <w:rsid w:val="00444F63"/>
    <w:rsid w:val="00487120"/>
    <w:rsid w:val="004A3D51"/>
    <w:rsid w:val="004A41F7"/>
    <w:rsid w:val="004C77CF"/>
    <w:rsid w:val="0050380B"/>
    <w:rsid w:val="00520AEA"/>
    <w:rsid w:val="005944E7"/>
    <w:rsid w:val="005B577C"/>
    <w:rsid w:val="005C77D3"/>
    <w:rsid w:val="00607A7E"/>
    <w:rsid w:val="00633DAA"/>
    <w:rsid w:val="00646049"/>
    <w:rsid w:val="0068435C"/>
    <w:rsid w:val="00690F6A"/>
    <w:rsid w:val="006B7A77"/>
    <w:rsid w:val="006C1676"/>
    <w:rsid w:val="006F5611"/>
    <w:rsid w:val="00757A91"/>
    <w:rsid w:val="00775B04"/>
    <w:rsid w:val="00794036"/>
    <w:rsid w:val="007A45A8"/>
    <w:rsid w:val="007C3669"/>
    <w:rsid w:val="007E27F3"/>
    <w:rsid w:val="007F7DE4"/>
    <w:rsid w:val="008968AC"/>
    <w:rsid w:val="008B47EB"/>
    <w:rsid w:val="008F333F"/>
    <w:rsid w:val="0094784C"/>
    <w:rsid w:val="00A27485"/>
    <w:rsid w:val="00A941B5"/>
    <w:rsid w:val="00AB785F"/>
    <w:rsid w:val="00AD136D"/>
    <w:rsid w:val="00AF69FF"/>
    <w:rsid w:val="00B0194E"/>
    <w:rsid w:val="00B53C91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C35A7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42</cp:revision>
  <dcterms:created xsi:type="dcterms:W3CDTF">2021-01-20T06:16:00Z</dcterms:created>
  <dcterms:modified xsi:type="dcterms:W3CDTF">2022-02-14T06:19:00Z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