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2A4" w:rsidRDefault="00DA2A92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四川中衡检测技术有限公司</w:t>
      </w:r>
    </w:p>
    <w:p w:rsidR="00BD32A4" w:rsidRDefault="00DA2A92">
      <w:pPr>
        <w:jc w:val="center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 xml:space="preserve">     报告书信息网上公示内容填报表     </w:t>
      </w:r>
      <w:r>
        <w:rPr>
          <w:rFonts w:ascii="黑体" w:eastAsia="黑体" w:hAnsi="黑体" w:cs="黑体" w:hint="eastAsia"/>
          <w:b/>
          <w:bCs/>
          <w:szCs w:val="21"/>
        </w:rPr>
        <w:t>ZLJL/43-01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777"/>
        <w:gridCol w:w="1295"/>
        <w:gridCol w:w="1974"/>
        <w:gridCol w:w="1305"/>
        <w:gridCol w:w="2171"/>
      </w:tblGrid>
      <w:tr w:rsidR="00BD32A4">
        <w:trPr>
          <w:trHeight w:val="692"/>
        </w:trPr>
        <w:tc>
          <w:tcPr>
            <w:tcW w:w="1777" w:type="dxa"/>
            <w:vAlign w:val="center"/>
          </w:tcPr>
          <w:p w:rsidR="00BD32A4" w:rsidRDefault="00DA2A92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报告书名称</w:t>
            </w:r>
          </w:p>
        </w:tc>
        <w:tc>
          <w:tcPr>
            <w:tcW w:w="6745" w:type="dxa"/>
            <w:gridSpan w:val="4"/>
            <w:vAlign w:val="center"/>
          </w:tcPr>
          <w:p w:rsidR="00BD32A4" w:rsidRDefault="007F7F9C" w:rsidP="007F7F9C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7F7F9C">
              <w:rPr>
                <w:rFonts w:ascii="黑体" w:eastAsia="黑体" w:hAnsi="黑体" w:cs="黑体" w:hint="eastAsia"/>
                <w:b/>
                <w:bCs/>
                <w:sz w:val="24"/>
              </w:rPr>
              <w:t>中国第二重型机械集团德阳万航模锻有限责任公司800MN大压机生产线配套炉窑产能提升、M10t/M5t蒸汽锤生产线技术改造及设备数字化管理系统建设项目职业病危害</w:t>
            </w:r>
            <w:proofErr w:type="gramStart"/>
            <w:r w:rsidRPr="007F7F9C">
              <w:rPr>
                <w:rFonts w:ascii="黑体" w:eastAsia="黑体" w:hAnsi="黑体" w:cs="黑体" w:hint="eastAsia"/>
                <w:b/>
                <w:bCs/>
                <w:sz w:val="24"/>
              </w:rPr>
              <w:t>预评价</w:t>
            </w:r>
            <w:proofErr w:type="gramEnd"/>
          </w:p>
        </w:tc>
      </w:tr>
      <w:tr w:rsidR="00BD32A4">
        <w:trPr>
          <w:trHeight w:val="663"/>
        </w:trPr>
        <w:tc>
          <w:tcPr>
            <w:tcW w:w="1777" w:type="dxa"/>
            <w:vAlign w:val="center"/>
          </w:tcPr>
          <w:p w:rsidR="00BD32A4" w:rsidRDefault="00DA2A92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用人单位名称</w:t>
            </w:r>
          </w:p>
        </w:tc>
        <w:tc>
          <w:tcPr>
            <w:tcW w:w="3269" w:type="dxa"/>
            <w:gridSpan w:val="2"/>
            <w:vAlign w:val="center"/>
          </w:tcPr>
          <w:p w:rsidR="00BD32A4" w:rsidRDefault="007F7F9C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7F7F9C">
              <w:rPr>
                <w:rFonts w:ascii="黑体" w:eastAsia="黑体" w:hAnsi="黑体" w:cs="黑体" w:hint="eastAsia"/>
                <w:b/>
                <w:bCs/>
                <w:sz w:val="24"/>
              </w:rPr>
              <w:t>中国第二重型机械集团德阳万航模锻有限责任公司</w:t>
            </w:r>
          </w:p>
        </w:tc>
        <w:tc>
          <w:tcPr>
            <w:tcW w:w="1305" w:type="dxa"/>
            <w:vAlign w:val="center"/>
          </w:tcPr>
          <w:p w:rsidR="00BD32A4" w:rsidRDefault="00DA2A92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联系人</w:t>
            </w:r>
          </w:p>
        </w:tc>
        <w:tc>
          <w:tcPr>
            <w:tcW w:w="2171" w:type="dxa"/>
            <w:vAlign w:val="center"/>
          </w:tcPr>
          <w:p w:rsidR="00BD32A4" w:rsidRDefault="007F7F9C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杨老师</w:t>
            </w:r>
          </w:p>
        </w:tc>
      </w:tr>
      <w:tr w:rsidR="00BD32A4">
        <w:trPr>
          <w:trHeight w:val="692"/>
        </w:trPr>
        <w:tc>
          <w:tcPr>
            <w:tcW w:w="1777" w:type="dxa"/>
            <w:vAlign w:val="center"/>
          </w:tcPr>
          <w:p w:rsidR="00BD32A4" w:rsidRDefault="00DA2A92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用人单位地址</w:t>
            </w:r>
          </w:p>
        </w:tc>
        <w:tc>
          <w:tcPr>
            <w:tcW w:w="6745" w:type="dxa"/>
            <w:gridSpan w:val="4"/>
            <w:vAlign w:val="center"/>
          </w:tcPr>
          <w:p w:rsidR="00BD32A4" w:rsidRDefault="007F7F9C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7F7F9C">
              <w:rPr>
                <w:rFonts w:eastAsia="仿宋_GB2312" w:hint="eastAsia"/>
                <w:sz w:val="24"/>
              </w:rPr>
              <w:t>四川省德阳市珠江西路</w:t>
            </w:r>
            <w:r w:rsidRPr="007F7F9C">
              <w:rPr>
                <w:rFonts w:eastAsia="仿宋_GB2312" w:hint="eastAsia"/>
                <w:sz w:val="24"/>
              </w:rPr>
              <w:t>460</w:t>
            </w:r>
            <w:r w:rsidRPr="007F7F9C">
              <w:rPr>
                <w:rFonts w:eastAsia="仿宋_GB2312" w:hint="eastAsia"/>
                <w:sz w:val="24"/>
              </w:rPr>
              <w:t>号</w:t>
            </w:r>
          </w:p>
        </w:tc>
      </w:tr>
      <w:tr w:rsidR="00A27B1F">
        <w:trPr>
          <w:trHeight w:val="868"/>
        </w:trPr>
        <w:tc>
          <w:tcPr>
            <w:tcW w:w="1777" w:type="dxa"/>
            <w:vAlign w:val="center"/>
          </w:tcPr>
          <w:p w:rsidR="00A27B1F" w:rsidRDefault="00A27B1F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技术服务项目组成员</w:t>
            </w:r>
          </w:p>
        </w:tc>
        <w:tc>
          <w:tcPr>
            <w:tcW w:w="6745" w:type="dxa"/>
            <w:gridSpan w:val="4"/>
            <w:vAlign w:val="center"/>
          </w:tcPr>
          <w:p w:rsidR="00A27B1F" w:rsidRDefault="00A27B1F" w:rsidP="0047455C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毕戎、何东</w:t>
            </w:r>
          </w:p>
        </w:tc>
      </w:tr>
      <w:tr w:rsidR="00A27B1F">
        <w:trPr>
          <w:trHeight w:val="2956"/>
        </w:trPr>
        <w:tc>
          <w:tcPr>
            <w:tcW w:w="1777" w:type="dxa"/>
            <w:vAlign w:val="center"/>
          </w:tcPr>
          <w:p w:rsidR="00A27B1F" w:rsidRDefault="00A27B1F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现场调查人员</w:t>
            </w:r>
          </w:p>
        </w:tc>
        <w:tc>
          <w:tcPr>
            <w:tcW w:w="1295" w:type="dxa"/>
            <w:vAlign w:val="center"/>
          </w:tcPr>
          <w:p w:rsidR="00A27B1F" w:rsidRDefault="00A27B1F" w:rsidP="00386CA3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毕戎</w:t>
            </w:r>
            <w:bookmarkStart w:id="0" w:name="_GoBack"/>
            <w:bookmarkEnd w:id="0"/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、何东</w:t>
            </w:r>
          </w:p>
        </w:tc>
        <w:tc>
          <w:tcPr>
            <w:tcW w:w="1974" w:type="dxa"/>
            <w:vAlign w:val="center"/>
          </w:tcPr>
          <w:p w:rsidR="00A27B1F" w:rsidRDefault="00A27B1F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现场调查时间及照片</w:t>
            </w:r>
          </w:p>
        </w:tc>
        <w:tc>
          <w:tcPr>
            <w:tcW w:w="1305" w:type="dxa"/>
            <w:vAlign w:val="center"/>
          </w:tcPr>
          <w:p w:rsidR="00A27B1F" w:rsidRDefault="00A27B1F" w:rsidP="003E3AD8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2171" w:type="dxa"/>
            <w:vAlign w:val="center"/>
          </w:tcPr>
          <w:p w:rsidR="00A27B1F" w:rsidRDefault="00A27B1F" w:rsidP="003E3AD8">
            <w:pPr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hint="eastAsia"/>
                <w:noProof/>
              </w:rPr>
              <w:t>/</w:t>
            </w:r>
          </w:p>
        </w:tc>
      </w:tr>
      <w:tr w:rsidR="00A27B1F">
        <w:trPr>
          <w:trHeight w:val="2120"/>
        </w:trPr>
        <w:tc>
          <w:tcPr>
            <w:tcW w:w="1777" w:type="dxa"/>
            <w:vAlign w:val="center"/>
          </w:tcPr>
          <w:p w:rsidR="00A27B1F" w:rsidRDefault="00A27B1F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现场采样人员</w:t>
            </w:r>
          </w:p>
        </w:tc>
        <w:tc>
          <w:tcPr>
            <w:tcW w:w="1295" w:type="dxa"/>
            <w:vAlign w:val="center"/>
          </w:tcPr>
          <w:p w:rsidR="00A27B1F" w:rsidRDefault="00A27B1F" w:rsidP="00F203FC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1974" w:type="dxa"/>
            <w:vAlign w:val="center"/>
          </w:tcPr>
          <w:p w:rsidR="00A27B1F" w:rsidRDefault="00A27B1F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现场采样时间及照片</w:t>
            </w:r>
          </w:p>
        </w:tc>
        <w:tc>
          <w:tcPr>
            <w:tcW w:w="1305" w:type="dxa"/>
            <w:vAlign w:val="center"/>
          </w:tcPr>
          <w:p w:rsidR="00A27B1F" w:rsidRDefault="00A27B1F" w:rsidP="00D67FB6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2171" w:type="dxa"/>
            <w:vMerge w:val="restart"/>
            <w:vAlign w:val="center"/>
          </w:tcPr>
          <w:p w:rsidR="00A27B1F" w:rsidRDefault="00A27B1F" w:rsidP="00D67FB6">
            <w:pPr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hint="eastAsia"/>
                <w:noProof/>
              </w:rPr>
              <w:t>/</w:t>
            </w:r>
          </w:p>
        </w:tc>
      </w:tr>
      <w:tr w:rsidR="00A27B1F">
        <w:trPr>
          <w:trHeight w:val="1687"/>
        </w:trPr>
        <w:tc>
          <w:tcPr>
            <w:tcW w:w="1777" w:type="dxa"/>
            <w:vAlign w:val="center"/>
          </w:tcPr>
          <w:p w:rsidR="00A27B1F" w:rsidRDefault="00A27B1F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现场检测人员</w:t>
            </w:r>
          </w:p>
        </w:tc>
        <w:tc>
          <w:tcPr>
            <w:tcW w:w="1295" w:type="dxa"/>
            <w:vAlign w:val="center"/>
          </w:tcPr>
          <w:p w:rsidR="00A27B1F" w:rsidRDefault="00A27B1F" w:rsidP="00EE751E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1974" w:type="dxa"/>
            <w:vAlign w:val="center"/>
          </w:tcPr>
          <w:p w:rsidR="00A27B1F" w:rsidRDefault="00A27B1F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现场检测时间及照片</w:t>
            </w:r>
          </w:p>
        </w:tc>
        <w:tc>
          <w:tcPr>
            <w:tcW w:w="1305" w:type="dxa"/>
            <w:vAlign w:val="center"/>
          </w:tcPr>
          <w:p w:rsidR="00A27B1F" w:rsidRDefault="00A27B1F" w:rsidP="00B8710F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2171" w:type="dxa"/>
            <w:vMerge/>
            <w:vAlign w:val="center"/>
          </w:tcPr>
          <w:p w:rsidR="00A27B1F" w:rsidRDefault="00A27B1F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</w:tr>
      <w:tr w:rsidR="00A27B1F">
        <w:trPr>
          <w:trHeight w:val="1050"/>
        </w:trPr>
        <w:tc>
          <w:tcPr>
            <w:tcW w:w="1777" w:type="dxa"/>
            <w:vAlign w:val="center"/>
          </w:tcPr>
          <w:p w:rsidR="00A27B1F" w:rsidRDefault="00A27B1F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用人单位陪同人员</w:t>
            </w:r>
          </w:p>
        </w:tc>
        <w:tc>
          <w:tcPr>
            <w:tcW w:w="6745" w:type="dxa"/>
            <w:gridSpan w:val="4"/>
            <w:vAlign w:val="center"/>
          </w:tcPr>
          <w:p w:rsidR="00A27B1F" w:rsidRDefault="00A27B1F" w:rsidP="00966F9D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</w:tr>
    </w:tbl>
    <w:p w:rsidR="00BD32A4" w:rsidRDefault="00BD32A4">
      <w:pPr>
        <w:jc w:val="left"/>
        <w:rPr>
          <w:rFonts w:ascii="宋体" w:eastAsia="宋体" w:hAnsi="宋体" w:cs="宋体"/>
          <w:sz w:val="28"/>
          <w:szCs w:val="28"/>
        </w:rPr>
      </w:pPr>
    </w:p>
    <w:sectPr w:rsidR="00BD32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B61" w:rsidRDefault="00A12B61" w:rsidP="003E3AD8">
      <w:r>
        <w:separator/>
      </w:r>
    </w:p>
  </w:endnote>
  <w:endnote w:type="continuationSeparator" w:id="0">
    <w:p w:rsidR="00A12B61" w:rsidRDefault="00A12B61" w:rsidP="003E3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B61" w:rsidRDefault="00A12B61" w:rsidP="003E3AD8">
      <w:r>
        <w:separator/>
      </w:r>
    </w:p>
  </w:footnote>
  <w:footnote w:type="continuationSeparator" w:id="0">
    <w:p w:rsidR="00A12B61" w:rsidRDefault="00A12B61" w:rsidP="003E3A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7"/>
    <w:rsid w:val="000302F0"/>
    <w:rsid w:val="0008249C"/>
    <w:rsid w:val="000E7A48"/>
    <w:rsid w:val="001235D0"/>
    <w:rsid w:val="001658F2"/>
    <w:rsid w:val="00171C0A"/>
    <w:rsid w:val="001D595A"/>
    <w:rsid w:val="00345A63"/>
    <w:rsid w:val="003E3AD8"/>
    <w:rsid w:val="003E3F8B"/>
    <w:rsid w:val="004A41F7"/>
    <w:rsid w:val="004C77CF"/>
    <w:rsid w:val="00555CDC"/>
    <w:rsid w:val="005C6918"/>
    <w:rsid w:val="005C77D3"/>
    <w:rsid w:val="005D2ABA"/>
    <w:rsid w:val="00646049"/>
    <w:rsid w:val="006B7A77"/>
    <w:rsid w:val="007A45A8"/>
    <w:rsid w:val="007B7DF4"/>
    <w:rsid w:val="007F7F9C"/>
    <w:rsid w:val="00910D72"/>
    <w:rsid w:val="00943D07"/>
    <w:rsid w:val="0094784C"/>
    <w:rsid w:val="00A12B61"/>
    <w:rsid w:val="00A23E52"/>
    <w:rsid w:val="00A27B1F"/>
    <w:rsid w:val="00A941B5"/>
    <w:rsid w:val="00AB785F"/>
    <w:rsid w:val="00BD32A4"/>
    <w:rsid w:val="00BD6388"/>
    <w:rsid w:val="00C659CC"/>
    <w:rsid w:val="00CB4FEB"/>
    <w:rsid w:val="00CC66B5"/>
    <w:rsid w:val="00CF0598"/>
    <w:rsid w:val="00D60E72"/>
    <w:rsid w:val="00DA2A92"/>
    <w:rsid w:val="00E66C05"/>
    <w:rsid w:val="00F21327"/>
    <w:rsid w:val="00F76AA4"/>
    <w:rsid w:val="00FF75C8"/>
    <w:rsid w:val="0B0F5A7C"/>
    <w:rsid w:val="13C70450"/>
    <w:rsid w:val="1CA0767F"/>
    <w:rsid w:val="2E76272D"/>
    <w:rsid w:val="3CBC2AF8"/>
    <w:rsid w:val="3E5152E2"/>
    <w:rsid w:val="466E77A7"/>
    <w:rsid w:val="6A314F3C"/>
    <w:rsid w:val="733E7BCC"/>
    <w:rsid w:val="7CB6229B"/>
    <w:rsid w:val="7F465ABA"/>
    <w:rsid w:val="7F50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a"/>
    <w:qFormat/>
    <w:pPr>
      <w:spacing w:line="520" w:lineRule="exact"/>
      <w:ind w:firstLineChars="200" w:firstLine="964"/>
    </w:pPr>
    <w:rPr>
      <w:kern w:val="28"/>
    </w:rPr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paragraph" w:customStyle="1" w:styleId="a7">
    <w:name w:val="报告正文"/>
    <w:basedOn w:val="a"/>
    <w:qFormat/>
    <w:pPr>
      <w:adjustRightInd w:val="0"/>
      <w:snapToGrid w:val="0"/>
      <w:spacing w:line="520" w:lineRule="exact"/>
      <w:ind w:firstLineChars="200" w:firstLine="624"/>
    </w:pPr>
    <w:rPr>
      <w:rFonts w:ascii="仿宋_GB2312" w:eastAsia="仿宋_GB2312"/>
      <w:spacing w:val="16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a"/>
    <w:qFormat/>
    <w:pPr>
      <w:spacing w:line="520" w:lineRule="exact"/>
      <w:ind w:firstLineChars="200" w:firstLine="964"/>
    </w:pPr>
    <w:rPr>
      <w:kern w:val="28"/>
    </w:rPr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paragraph" w:customStyle="1" w:styleId="a7">
    <w:name w:val="报告正文"/>
    <w:basedOn w:val="a"/>
    <w:qFormat/>
    <w:pPr>
      <w:adjustRightInd w:val="0"/>
      <w:snapToGrid w:val="0"/>
      <w:spacing w:line="520" w:lineRule="exact"/>
      <w:ind w:firstLineChars="200" w:firstLine="624"/>
    </w:pPr>
    <w:rPr>
      <w:rFonts w:ascii="仿宋_GB2312" w:eastAsia="仿宋_GB2312"/>
      <w:spacing w:val="16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1</Pages>
  <Words>45</Words>
  <Characters>260</Characters>
  <Application>Microsoft Office Word</Application>
  <DocSecurity>0</DocSecurity>
  <Lines>2</Lines>
  <Paragraphs>1</Paragraphs>
  <ScaleCrop>false</ScaleCrop>
  <Company>Microsoft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hjd011</dc:creator>
  <cp:lastModifiedBy>Administrator</cp:lastModifiedBy>
  <cp:revision>19</cp:revision>
  <dcterms:created xsi:type="dcterms:W3CDTF">2021-01-20T06:16:00Z</dcterms:created>
  <dcterms:modified xsi:type="dcterms:W3CDTF">2022-01-28T01:35:00Z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04606AC8C273499BB8CBB1D49A0EDCED</vt:lpwstr>
  </property>
</Properties>
</file>